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9DE" w:rsidRPr="00766FEE" w:rsidRDefault="006409DE" w:rsidP="00766FEE">
      <w:pPr>
        <w:shd w:val="clear" w:color="auto" w:fill="FFFFFF"/>
        <w:spacing w:after="75" w:line="336" w:lineRule="atLeast"/>
        <w:jc w:val="center"/>
        <w:rPr>
          <w:rFonts w:ascii="PT Sans Narrow" w:eastAsia="Times New Roman" w:hAnsi="PT Sans Narrow" w:cs="Times New Roman"/>
          <w:color w:val="333333"/>
          <w:kern w:val="0"/>
          <w:sz w:val="36"/>
          <w:szCs w:val="36"/>
          <w:lang w:eastAsia="ru-RU"/>
          <w14:ligatures w14:val="none"/>
        </w:rPr>
      </w:pPr>
      <w:r w:rsidRPr="00766FEE">
        <w:rPr>
          <w:rFonts w:ascii="Times New Roman" w:eastAsia="Times New Roman" w:hAnsi="Times New Roman" w:cs="Times New Roman"/>
          <w:b/>
          <w:bCs/>
          <w:color w:val="333333"/>
          <w:kern w:val="0"/>
          <w:sz w:val="36"/>
          <w:szCs w:val="36"/>
          <w:lang w:eastAsia="ru-RU"/>
          <w14:ligatures w14:val="none"/>
        </w:rPr>
        <w:t>Политика конфиденциальности сайта itsfitness.ru</w:t>
      </w:r>
    </w:p>
    <w:p w:rsidR="00766FEE" w:rsidRDefault="00766FEE" w:rsidP="006409D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</w:p>
    <w:p w:rsidR="00766FEE" w:rsidRDefault="006409DE" w:rsidP="006409D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Пользовательское соглашение</w:t>
      </w:r>
      <w:r w:rsidR="00766FE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 xml:space="preserve"> с ИП Медведев А.В.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Настоящий документ «Пользовательское соглашение» представляет собой предложение </w:t>
      </w:r>
      <w:r w:rsidR="00766FE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ИП Медведев Антон </w:t>
      </w:r>
      <w:proofErr w:type="gramStart"/>
      <w:r w:rsidR="00766FE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Вячеславович</w:t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далее — «Администрация»), заключить договор на изложенных ниже условиях Соглашения.</w:t>
      </w:r>
    </w:p>
    <w:p w:rsidR="006409DE" w:rsidRPr="006409DE" w:rsidRDefault="006409DE" w:rsidP="006409DE">
      <w:pPr>
        <w:numPr>
          <w:ilvl w:val="0"/>
          <w:numId w:val="1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Общие положения Пользовательского соглашения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1.1</w:t>
      </w:r>
      <w:hyperlink r:id="rId5" w:history="1">
        <w:r w:rsidRPr="006409DE">
          <w:rPr>
            <w:rFonts w:ascii="PT Sans Narrow" w:eastAsia="Times New Roman" w:hAnsi="PT Sans Narrow" w:cs="Times New Roman"/>
            <w:color w:val="4183D7"/>
            <w:kern w:val="0"/>
            <w:lang w:eastAsia="ru-RU"/>
            <w14:ligatures w14:val="none"/>
          </w:rPr>
          <w:t>.</w:t>
        </w:r>
      </w:hyperlink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В настоящем документе и вытекающих или связанным с ним отношениях Сторон применяются следующие термины и определения: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а) Платформа — программно-аппаратные средства, интегрированные с Сайтом Администрации;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б) Пользователь — дееспособное физическое лицо, присоединившееся к настоящему Соглашению в собственном интересе либо выступающее от имени и в интересах представляемого им юридического лица.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в) Сайт Администрации/ Сайт — интернет-сайты, размещенные в домене itsfitness.ru и его </w:t>
      </w:r>
      <w:proofErr w:type="spell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поддоменах</w:t>
      </w:r>
      <w:proofErr w:type="spell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г) Сервис — комплекс услуг и лицензия, предоставляемые Пользователю с использованием Платформы.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д) Соглашение — настоящее соглашение со всеми дополнениями и изменениями.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1.2. Использование вами Сервиса любым способом и в любой форме в пределах его объявленных функциональных возможностей, включая:</w:t>
      </w:r>
    </w:p>
    <w:p w:rsidR="006409DE" w:rsidRPr="006409DE" w:rsidRDefault="006409DE" w:rsidP="006409D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просмотр размещенных на Сайте материалов;</w:t>
      </w:r>
    </w:p>
    <w:p w:rsidR="006409DE" w:rsidRPr="006409DE" w:rsidRDefault="006409DE" w:rsidP="006409D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регистрация и/или авторизация на Сайте,</w:t>
      </w:r>
    </w:p>
    <w:p w:rsidR="006409DE" w:rsidRPr="006409DE" w:rsidRDefault="006409DE" w:rsidP="006409D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размещение или отображение на Сайте любых материалов,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включая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но не ограничиваясь такими как: тексты, гипертекстовые ссылки, изображения, аудио и видео- файлы, сведения и/или иная информация,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1.3. Воспользовавшись любой из указанных выше возможностей по использованию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Сервиса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вы подтверждаете, что: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а) Ознакомились с условиями настоящего Соглашения в полном объеме до начала использования Сервиса.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б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)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Принимаете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Сервиса. Если Вы не согласны с условиями настоящего Соглашения или не имеете права на заключение договора на их основе, Вам следует незамедлительно прекратить любое использование Сервиса.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в) Соглашение (в том числе любая из его частей) может быть изменено Администрацией без какого-либо специального уведомления. Новая редакция Соглашения вступает в силу с момента ее размещения на Сайте Администрации либо доведения до сведения Пользователя в иной удобной форме, если иное не предусмотрено новой редакцией Соглашения.</w:t>
      </w:r>
    </w:p>
    <w:p w:rsidR="006409DE" w:rsidRPr="006409DE" w:rsidRDefault="006409DE" w:rsidP="006409DE">
      <w:pPr>
        <w:numPr>
          <w:ilvl w:val="0"/>
          <w:numId w:val="3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Общие условия пользования Сервисом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2.1. Использование функциональных возможностей Сервиса допускается только после прохождения Пользователем регистрации и авторизации на Сайте в соответствии с установленной Администрацией процедурой.</w:t>
      </w:r>
    </w:p>
    <w:p w:rsidR="006409DE" w:rsidRPr="006409DE" w:rsidRDefault="006409DE" w:rsidP="006409DE">
      <w:pPr>
        <w:shd w:val="clear" w:color="auto" w:fill="FFFFFF"/>
        <w:spacing w:after="300"/>
        <w:outlineLvl w:val="1"/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2.2. Технические, организационные и коммерческие условия использования Сервиса, в том числе его функциональных возможностей доводятся до сведения Пользователей путем отдельного размещения на Сайте или путем нотификации Пользователей.</w:t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2.3. Выбранные Пользователем логин и пароль являются необходимой и достаточной информацией для доступа Пользователя на Сайт. Пользователь не имеет права передавать свои логин и пароль третьим лицам, несет полную ответственность за их сохранность, самостоятельно выбирая способ их хранения.</w:t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3</w:t>
      </w:r>
      <w:r w:rsidRPr="006409DE">
        <w:rPr>
          <w:rFonts w:ascii="Times New Roman" w:eastAsia="Times New Roman" w:hAnsi="Times New Roman" w:cs="Times New Roman"/>
          <w:b/>
          <w:bCs/>
          <w:color w:val="5E5E5E"/>
          <w:kern w:val="0"/>
          <w:lang w:eastAsia="ru-RU"/>
          <w14:ligatures w14:val="none"/>
        </w:rPr>
        <w:t>. Цели обработки персональной информации Пользователей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Администрация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 Персональную информацию Пользователя Администрация обрабатывает в следующих целях: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2.2.1 Идентификация стороны в рамках Сервисов, соглашений и договоров с Администрацией;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2.2.2. Предоставление Пользователю персонализированных Сервисов и исполнение соглашений и договоров;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2.2.3. Связь с Пользователем, в том числе направление уведомлений, запросов и информации, касающихся использования Сервисов, исполнения соглашений и договоров, а также обработка запросов и заявок от Пользователя;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2.2.4. Улучшение качества Сервисов, удобства их использования, разработка новых Сервисов;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2.2.5. Проведение статистических и иных исследований на основе обезличенных данных.</w:t>
      </w:r>
    </w:p>
    <w:p w:rsidR="006409DE" w:rsidRPr="006409DE" w:rsidRDefault="006409DE" w:rsidP="006409DE">
      <w:pPr>
        <w:numPr>
          <w:ilvl w:val="0"/>
          <w:numId w:val="4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Гарантии Пользователя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Администрация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6409DE" w:rsidRPr="006409DE" w:rsidRDefault="006409DE" w:rsidP="006409DE">
      <w:pPr>
        <w:numPr>
          <w:ilvl w:val="0"/>
          <w:numId w:val="5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Лицензия на использование пользовательских материалов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При организации социального сервиса или платформы для размещения пользователями различных материалов в публичном доступе необходимо оформлять лицензионное соглашение с каждым пользователем на использование его материалов в рамках такого Интернет-сервиса.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Например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разрешение пользователя на использование его фотографии может понадобиться для ее публикации на страницах других пользователей и т.д.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Кроме того, получение лицензии подтверждает факт использования контента с разрешения пользователя, который отвечает за наличие у него полномочий на выдачу такой лицензии</w:t>
      </w:r>
    </w:p>
    <w:p w:rsidR="006409DE" w:rsidRPr="006409DE" w:rsidRDefault="006409DE" w:rsidP="006409DE">
      <w:pPr>
        <w:shd w:val="clear" w:color="auto" w:fill="FFFFFF"/>
        <w:spacing w:after="300"/>
        <w:outlineLvl w:val="1"/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5E5E5E"/>
          <w:kern w:val="0"/>
          <w:lang w:eastAsia="ru-RU"/>
          <w14:ligatures w14:val="none"/>
        </w:rPr>
        <w:t>6. Условия обработки персональной информации Пользователей и её передачи третьим лицам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Администрация хранит персональную информацию Пользователей в соответствии с внутренними регламентами конкретных сервисов.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Сервисов, Пользователь соглашается с тем, что определённая часть его персональной информации становится общедоступной.</w:t>
      </w:r>
    </w:p>
    <w:p w:rsidR="006409DE" w:rsidRPr="006409DE" w:rsidRDefault="006409DE" w:rsidP="006409DE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Уведомления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Данное положение Соглашения направлено на соблюдение требований о недопущении </w:t>
      </w:r>
      <w:proofErr w:type="spell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СПАМа</w:t>
      </w:r>
      <w:proofErr w:type="spell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</w:t>
      </w:r>
    </w:p>
    <w:p w:rsidR="006409DE" w:rsidRPr="006409DE" w:rsidRDefault="006409DE" w:rsidP="006409DE">
      <w:pPr>
        <w:numPr>
          <w:ilvl w:val="0"/>
          <w:numId w:val="7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Условия использования аналога собственноручной подписи</w:t>
      </w:r>
    </w:p>
    <w:p w:rsidR="006409DE" w:rsidRPr="006409DE" w:rsidRDefault="006409DE" w:rsidP="006409D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Раздел включает порядок использования логина и пароля или адреса электронной почты в качестве ключа простой электронной подписи. Данное условие необходимо для придания юридической силы всем действиям сторон и упрощения возможного документооборота</w:t>
      </w:r>
    </w:p>
    <w:p w:rsidR="00F13D9A" w:rsidRDefault="00F13D9A"/>
    <w:p w:rsidR="00766FEE" w:rsidRDefault="00766FEE"/>
    <w:p w:rsidR="00766FEE" w:rsidRDefault="00766FEE" w:rsidP="00766FE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p w:rsidR="00766FEE" w:rsidRDefault="00766FEE" w:rsidP="00766FE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p w:rsidR="00766FEE" w:rsidRDefault="00766FEE" w:rsidP="00766FE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p w:rsidR="00766FEE" w:rsidRDefault="00766FEE" w:rsidP="00766FE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Пользовательское соглашение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 xml:space="preserve">ООО «Школа фитнеса» </w:t>
      </w:r>
    </w:p>
    <w:p w:rsidR="00766FEE" w:rsidRDefault="00766FEE" w:rsidP="00766FEE">
      <w:pPr>
        <w:shd w:val="clear" w:color="auto" w:fill="FFFFFF"/>
        <w:spacing w:after="75" w:line="336" w:lineRule="atLeast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p w:rsidR="00766FE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Настоящий документ «Пользовательское соглашение» представляет собой предложение ООО «Школа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фитнеса»</w:t>
      </w:r>
      <w:r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 </w:t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далее — «Администрация»), заключить договор на изложенных ниже условиях Соглашения.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</w:p>
    <w:p w:rsidR="00766FEE" w:rsidRPr="006409DE" w:rsidRDefault="00766FEE" w:rsidP="00766FEE">
      <w:pPr>
        <w:numPr>
          <w:ilvl w:val="0"/>
          <w:numId w:val="1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Общие положения Пользовательского соглашения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1.1</w:t>
      </w:r>
      <w:hyperlink r:id="rId6" w:history="1">
        <w:r w:rsidRPr="006409DE">
          <w:rPr>
            <w:rFonts w:ascii="PT Sans Narrow" w:eastAsia="Times New Roman" w:hAnsi="PT Sans Narrow" w:cs="Times New Roman"/>
            <w:color w:val="4183D7"/>
            <w:kern w:val="0"/>
            <w:lang w:eastAsia="ru-RU"/>
            <w14:ligatures w14:val="none"/>
          </w:rPr>
          <w:t>.</w:t>
        </w:r>
      </w:hyperlink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В настоящем документе и вытекающих или связанным с ним отношениях Сторон применяются следующие термины и определения: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а) Платформа — программно-аппаратные средства, интегрированные с Сайтом Администрации;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б) Пользователь — дееспособное физическое лицо, присоединившееся к настоящему Соглашению в собственном интересе либо выступающее от имени и в интересах представляемого им юридического лица.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в) Сайт Администрации/ Сайт — интернет-сайты, размещенные в домене itsfitness.ru и его </w:t>
      </w:r>
      <w:proofErr w:type="spell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поддоменах</w:t>
      </w:r>
      <w:proofErr w:type="spell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г) Сервис — комплекс услуг и лицензия, предоставляемые Пользователю с использованием Платформы.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д) Соглашение — настоящее соглашение со всеми дополнениями и изменениями.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1.2. Использование вами Сервиса любым способом и в любой форме в пределах его объявленных функциональных возможностей, включая:</w:t>
      </w:r>
    </w:p>
    <w:p w:rsidR="00766FEE" w:rsidRPr="006409DE" w:rsidRDefault="00766FEE" w:rsidP="00766F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просмотр размещенных на Сайте материалов;</w:t>
      </w:r>
    </w:p>
    <w:p w:rsidR="00766FEE" w:rsidRPr="006409DE" w:rsidRDefault="00766FEE" w:rsidP="00766F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регистрация и/или авторизация на Сайте,</w:t>
      </w:r>
    </w:p>
    <w:p w:rsidR="00766FEE" w:rsidRPr="006409DE" w:rsidRDefault="00766FEE" w:rsidP="00766FE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размещение или отображение на Сайте любых материалов,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включая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но не ограничиваясь такими как: тексты, гипертекстовые ссылки, изображения, аудио и видео- файлы, сведения и/или иная информация,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создает договор на условиях настоящего Соглашения в соответствии с положениями ст.437 и 438 Гражданского кодекса Российской Федерации.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1.3. Воспользовавшись любой из указанных выше возможностей по использованию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Сервиса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вы подтверждаете, что: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а) Ознакомились с условиями настоящего Соглашения в полном объеме до начала использования Сервиса.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б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)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Принимаете все условия настоящего Соглашения в полном объеме без каких-либо изъятий и ограничений с вашей стороны и обязуетесь их соблюдать или прекратить использование Сервиса. Если Вы не согласны с условиями настоящего Соглашения или не имеете права на заключение договора на их основе, Вам следует незамедлительно прекратить любое использование Сервиса.</w:t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в) Соглашение (в том числе любая из его частей) может быть изменено Администрацией без какого-либо специального уведомления. Новая редакция Соглашения вступает в силу с момента ее размещения на Сайте Администрации либо доведения до сведения Пользователя в иной удобной форме, если иное не предусмотрено новой редакцией Соглашения.</w:t>
      </w:r>
    </w:p>
    <w:p w:rsidR="00766FEE" w:rsidRPr="006409DE" w:rsidRDefault="00766FEE" w:rsidP="00766FEE">
      <w:pPr>
        <w:numPr>
          <w:ilvl w:val="0"/>
          <w:numId w:val="3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Общие условия пользования Сервисом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2.1. Использование функциональных возможностей Сервиса допускается только после прохождения Пользователем регистрации и авторизации на Сайте в соответствии с установленной Администрацией процедурой.</w:t>
      </w:r>
    </w:p>
    <w:p w:rsidR="00766FEE" w:rsidRPr="006409DE" w:rsidRDefault="00766FEE" w:rsidP="00766FEE">
      <w:pPr>
        <w:shd w:val="clear" w:color="auto" w:fill="FFFFFF"/>
        <w:spacing w:after="300"/>
        <w:outlineLvl w:val="1"/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2.2. Технические, организационные и коммерческие условия использования Сервиса, в том числе его функциональных возможностей доводятся до сведения Пользователей путем отдельного размещения на Сайте или путем нотификации Пользователей.</w:t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2.3. Выбранные Пользователем логин и пароль являются необходимой и достаточной информацией для доступа Пользователя на Сайт. Пользователь не имеет права передавать свои логин и пароль третьим лицам, несет полную ответственность за их сохранность, самостоятельно выбирая способ их хранения.</w:t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  <w:br/>
      </w:r>
      <w:r w:rsidRPr="006409DE">
        <w:rPr>
          <w:rFonts w:ascii="Times New Roman" w:eastAsia="Times New Roman" w:hAnsi="Times New Roman" w:cs="Times New Roman"/>
          <w:color w:val="5E5E5E"/>
          <w:kern w:val="0"/>
          <w:lang w:eastAsia="ru-RU"/>
          <w14:ligatures w14:val="none"/>
        </w:rPr>
        <w:t>3</w:t>
      </w:r>
      <w:r w:rsidRPr="006409DE">
        <w:rPr>
          <w:rFonts w:ascii="Times New Roman" w:eastAsia="Times New Roman" w:hAnsi="Times New Roman" w:cs="Times New Roman"/>
          <w:b/>
          <w:bCs/>
          <w:color w:val="5E5E5E"/>
          <w:kern w:val="0"/>
          <w:lang w:eastAsia="ru-RU"/>
          <w14:ligatures w14:val="none"/>
        </w:rPr>
        <w:t>. Цели обработки персональной информации Пользователей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Администрация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 Персональную информацию Пользователя Администрация обрабатывает в следующих целях: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2.2.1 Идентификация стороны в рамках Сервисов, соглашений и договоров с Администрацией;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2.2.2. Предоставление Пользователю персонализированных Сервисов и исполнение соглашений и договоров;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2.2.3. Связь с Пользователем, в том числе направление уведомлений, запросов и информации, касающихся использования Сервисов, исполнения соглашений и договоров, а также обработка запросов и заявок от Пользователя;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lastRenderedPageBreak/>
        <w:t>2.2.4. Улучшение качества Сервисов, удобства их использования, разработка новых Сервисов;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2.2.5. Проведение статистических и иных исследований на основе обезличенных данных.</w:t>
      </w:r>
    </w:p>
    <w:p w:rsidR="00766FEE" w:rsidRPr="006409DE" w:rsidRDefault="00766FEE" w:rsidP="00766FEE">
      <w:pPr>
        <w:numPr>
          <w:ilvl w:val="0"/>
          <w:numId w:val="4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Гарантии Пользователя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Администрация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766FEE" w:rsidRPr="006409DE" w:rsidRDefault="00766FEE" w:rsidP="00766FEE">
      <w:pPr>
        <w:numPr>
          <w:ilvl w:val="0"/>
          <w:numId w:val="5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Лицензия на использование пользовательских материалов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При организации социального сервиса или платформы для размещения пользователями различных материалов в публичном доступе необходимо оформлять лицензионное соглашение с каждым пользователем на использование его материалов в рамках такого Интернет-сервиса. </w:t>
      </w:r>
      <w:proofErr w:type="gram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Например</w:t>
      </w:r>
      <w:proofErr w:type="gram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разрешение пользователя на использование его фотографии может понадобиться для ее публикации на страницах других пользователей и т.д.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Кроме того, получение лицензии подтверждает факт использования контента с разрешения пользователя, который отвечает за наличие у него полномочий на выдачу такой лицензии</w:t>
      </w:r>
    </w:p>
    <w:p w:rsidR="00766FEE" w:rsidRPr="006409DE" w:rsidRDefault="00766FEE" w:rsidP="00766FEE">
      <w:pPr>
        <w:shd w:val="clear" w:color="auto" w:fill="FFFFFF"/>
        <w:spacing w:after="300"/>
        <w:outlineLvl w:val="1"/>
        <w:rPr>
          <w:rFonts w:ascii="PT Sans" w:eastAsia="Times New Roman" w:hAnsi="PT Sans" w:cs="Times New Roman"/>
          <w:color w:val="5E5E5E"/>
          <w:kern w:val="0"/>
          <w:sz w:val="32"/>
          <w:szCs w:val="32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5E5E5E"/>
          <w:kern w:val="0"/>
          <w:lang w:eastAsia="ru-RU"/>
          <w14:ligatures w14:val="none"/>
        </w:rPr>
        <w:t>6. Условия обработки персональной информации Пользователей и её передачи третьим лицам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Администрация хранит персональную информацию Пользователей в соответствии с внутренними регламентами конкретных сервисов.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Сервисов, Пользователь соглашается с тем, что определённая часть его персональной информации становится общедоступной.</w:t>
      </w:r>
    </w:p>
    <w:p w:rsidR="00766FEE" w:rsidRPr="006409DE" w:rsidRDefault="00766FEE" w:rsidP="00766FEE">
      <w:pPr>
        <w:numPr>
          <w:ilvl w:val="0"/>
          <w:numId w:val="6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Уведомления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Данное положение Соглашения направлено на соблюдение требований о недопущении </w:t>
      </w:r>
      <w:proofErr w:type="spellStart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СПАМа</w:t>
      </w:r>
      <w:proofErr w:type="spellEnd"/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.</w:t>
      </w:r>
    </w:p>
    <w:p w:rsidR="00766FEE" w:rsidRPr="006409DE" w:rsidRDefault="00766FEE" w:rsidP="00766FEE">
      <w:pPr>
        <w:numPr>
          <w:ilvl w:val="0"/>
          <w:numId w:val="7"/>
        </w:numPr>
        <w:shd w:val="clear" w:color="auto" w:fill="FFFFFF"/>
        <w:spacing w:before="100" w:beforeAutospacing="1" w:after="150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Условия использования аналога собственноручной подписи</w:t>
      </w:r>
    </w:p>
    <w:p w:rsidR="00766FEE" w:rsidRPr="006409DE" w:rsidRDefault="00766FEE" w:rsidP="00766FEE">
      <w:pPr>
        <w:shd w:val="clear" w:color="auto" w:fill="FFFFFF"/>
        <w:spacing w:after="75" w:line="336" w:lineRule="atLeast"/>
        <w:rPr>
          <w:rFonts w:ascii="PT Sans Narrow" w:eastAsia="Times New Roman" w:hAnsi="PT Sans Narrow" w:cs="Times New Roman"/>
          <w:color w:val="333333"/>
          <w:kern w:val="0"/>
          <w:lang w:eastAsia="ru-RU"/>
          <w14:ligatures w14:val="none"/>
        </w:rPr>
      </w:pPr>
      <w:r w:rsidRPr="006409DE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Раздел включает порядок использования логина и пароля или адреса электронной почты в качестве ключа простой электронной подписи. Данное условие необходимо для придания юридической силы всем действиям сторон и упрощения возможного документооборота</w:t>
      </w:r>
    </w:p>
    <w:p w:rsidR="00766FEE" w:rsidRDefault="00766FEE" w:rsidP="00766FEE"/>
    <w:p w:rsidR="00766FEE" w:rsidRDefault="00766FEE"/>
    <w:sectPr w:rsidR="00766FEE" w:rsidSect="00D721A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 Narrow">
    <w:panose1 w:val="020B0506020203020204"/>
    <w:charset w:val="00"/>
    <w:family w:val="swiss"/>
    <w:pitch w:val="variable"/>
    <w:sig w:usb0="A00002EF" w:usb1="5000204B" w:usb2="00000000" w:usb3="00000000" w:csb0="000000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6BC"/>
    <w:multiLevelType w:val="multilevel"/>
    <w:tmpl w:val="03EE02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57FB0"/>
    <w:multiLevelType w:val="multilevel"/>
    <w:tmpl w:val="91B40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A7EC3"/>
    <w:multiLevelType w:val="multilevel"/>
    <w:tmpl w:val="91DA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7796D"/>
    <w:multiLevelType w:val="multilevel"/>
    <w:tmpl w:val="457E41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5502E2"/>
    <w:multiLevelType w:val="multilevel"/>
    <w:tmpl w:val="A47E1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E5F7A"/>
    <w:multiLevelType w:val="multilevel"/>
    <w:tmpl w:val="4F944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1064D"/>
    <w:multiLevelType w:val="multilevel"/>
    <w:tmpl w:val="D7F2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232499">
    <w:abstractNumId w:val="6"/>
  </w:num>
  <w:num w:numId="2" w16cid:durableId="200747839">
    <w:abstractNumId w:val="2"/>
  </w:num>
  <w:num w:numId="3" w16cid:durableId="2107845313">
    <w:abstractNumId w:val="4"/>
  </w:num>
  <w:num w:numId="4" w16cid:durableId="737678774">
    <w:abstractNumId w:val="5"/>
  </w:num>
  <w:num w:numId="5" w16cid:durableId="1573004436">
    <w:abstractNumId w:val="1"/>
  </w:num>
  <w:num w:numId="6" w16cid:durableId="299267981">
    <w:abstractNumId w:val="0"/>
  </w:num>
  <w:num w:numId="7" w16cid:durableId="250552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DE"/>
    <w:rsid w:val="00011EBE"/>
    <w:rsid w:val="00014D03"/>
    <w:rsid w:val="000D5F6E"/>
    <w:rsid w:val="00133040"/>
    <w:rsid w:val="00253EFD"/>
    <w:rsid w:val="00261B9D"/>
    <w:rsid w:val="0033241A"/>
    <w:rsid w:val="003625B9"/>
    <w:rsid w:val="003A6679"/>
    <w:rsid w:val="0045361E"/>
    <w:rsid w:val="005052E7"/>
    <w:rsid w:val="00576127"/>
    <w:rsid w:val="006409DE"/>
    <w:rsid w:val="00766FEE"/>
    <w:rsid w:val="0090521A"/>
    <w:rsid w:val="00941515"/>
    <w:rsid w:val="00D458E4"/>
    <w:rsid w:val="00D721AE"/>
    <w:rsid w:val="00F13D9A"/>
    <w:rsid w:val="00FA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D2008"/>
  <w15:chartTrackingRefBased/>
  <w15:docId w15:val="{595C4443-6BA8-564E-9E04-7093B799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09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6409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9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409D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6409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6409DE"/>
    <w:rPr>
      <w:b/>
      <w:bCs/>
    </w:rPr>
  </w:style>
  <w:style w:type="character" w:styleId="a5">
    <w:name w:val="Hyperlink"/>
    <w:basedOn w:val="a0"/>
    <w:uiPriority w:val="99"/>
    <w:semiHidden/>
    <w:unhideWhenUsed/>
    <w:rsid w:val="00640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t-lex.ru/" TargetMode="External"/><Relationship Id="rId5" Type="http://schemas.openxmlformats.org/officeDocument/2006/relationships/hyperlink" Target="http://it-l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1839</Words>
  <Characters>10483</Characters>
  <Application>Microsoft Office Word</Application>
  <DocSecurity>0</DocSecurity>
  <Lines>87</Lines>
  <Paragraphs>24</Paragraphs>
  <ScaleCrop>false</ScaleCrop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 Anton</dc:creator>
  <cp:keywords/>
  <dc:description/>
  <cp:lastModifiedBy>Medvedev Anton</cp:lastModifiedBy>
  <cp:revision>2</cp:revision>
  <dcterms:created xsi:type="dcterms:W3CDTF">2024-09-03T09:02:00Z</dcterms:created>
  <dcterms:modified xsi:type="dcterms:W3CDTF">2024-09-03T09:02:00Z</dcterms:modified>
</cp:coreProperties>
</file>